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E7D749" w14:textId="77777777" w:rsidR="00BD34ED" w:rsidRDefault="00BD34ED" w:rsidP="00BD34ED">
      <w:pPr>
        <w:spacing w:after="0" w:line="240" w:lineRule="auto"/>
        <w:jc w:val="center"/>
        <w:rPr>
          <w:b/>
          <w:smallCaps/>
          <w:sz w:val="40"/>
          <w:szCs w:val="40"/>
          <w:lang w:val="pl-PL"/>
        </w:rPr>
      </w:pPr>
      <w:r w:rsidRPr="00BD34ED">
        <w:rPr>
          <w:b/>
          <w:smallCaps/>
          <w:sz w:val="40"/>
          <w:szCs w:val="40"/>
          <w:lang w:val="pl-PL"/>
        </w:rPr>
        <w:t xml:space="preserve">Oświadczenie dotyczące pomocy </w:t>
      </w:r>
    </w:p>
    <w:p w14:paraId="4A195AAF" w14:textId="2F3AE669" w:rsidR="00BD34ED" w:rsidRPr="00BD34ED" w:rsidRDefault="00BD34ED" w:rsidP="00BD34ED">
      <w:pPr>
        <w:spacing w:after="0" w:line="240" w:lineRule="auto"/>
        <w:jc w:val="center"/>
        <w:rPr>
          <w:b/>
          <w:smallCaps/>
          <w:sz w:val="40"/>
          <w:szCs w:val="40"/>
          <w:lang w:val="pl-PL"/>
        </w:rPr>
      </w:pPr>
      <w:r w:rsidRPr="00BD34ED">
        <w:rPr>
          <w:b/>
          <w:smallCaps/>
          <w:sz w:val="40"/>
          <w:szCs w:val="40"/>
          <w:lang w:val="pl-PL"/>
        </w:rPr>
        <w:t>w ramach wyłączenia blokowego</w:t>
      </w:r>
    </w:p>
    <w:p w14:paraId="343BD920" w14:textId="77777777" w:rsidR="00BD34ED" w:rsidRPr="00BD34ED" w:rsidRDefault="00BD34ED" w:rsidP="00BD34ED">
      <w:pPr>
        <w:spacing w:after="0" w:line="240" w:lineRule="auto"/>
        <w:rPr>
          <w:rFonts w:ascii="Arial" w:eastAsia="Times New Roman" w:hAnsi="Arial" w:cs="Arial"/>
          <w:b/>
          <w:caps/>
          <w:color w:val="003399"/>
          <w:sz w:val="28"/>
          <w:szCs w:val="28"/>
          <w:lang w:val="pl-PL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03"/>
      </w:tblGrid>
      <w:tr w:rsidR="00BD34ED" w:rsidRPr="00BD34ED" w14:paraId="2DD3BE05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770575F7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Tytuł projektu</w:t>
            </w:r>
          </w:p>
        </w:tc>
        <w:tc>
          <w:tcPr>
            <w:tcW w:w="6203" w:type="dxa"/>
            <w:vAlign w:val="center"/>
          </w:tcPr>
          <w:p w14:paraId="278B80AA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15E0AB32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2F2D8B80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Numer projektu</w:t>
            </w:r>
          </w:p>
        </w:tc>
        <w:tc>
          <w:tcPr>
            <w:tcW w:w="6203" w:type="dxa"/>
            <w:vAlign w:val="center"/>
          </w:tcPr>
          <w:p w14:paraId="014D847F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264D11D1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67145356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Nazwa Beneficjenta projektu</w:t>
            </w:r>
          </w:p>
        </w:tc>
        <w:tc>
          <w:tcPr>
            <w:tcW w:w="6203" w:type="dxa"/>
            <w:vAlign w:val="center"/>
          </w:tcPr>
          <w:p w14:paraId="11CDFC19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100770A8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75B14462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Nazwa firmy (przedsiębiorstwo)</w:t>
            </w:r>
          </w:p>
        </w:tc>
        <w:tc>
          <w:tcPr>
            <w:tcW w:w="6203" w:type="dxa"/>
            <w:vAlign w:val="center"/>
          </w:tcPr>
          <w:p w14:paraId="2C994C0E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42E49C50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0879A005" w14:textId="18CC84AE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Imię i nazwisko właściciela firmy</w:t>
            </w:r>
          </w:p>
        </w:tc>
        <w:tc>
          <w:tcPr>
            <w:tcW w:w="6203" w:type="dxa"/>
            <w:vAlign w:val="center"/>
          </w:tcPr>
          <w:p w14:paraId="3CFCA221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41124EFD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574D781C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  <w:t>Siedziba / adres firmy</w:t>
            </w:r>
          </w:p>
        </w:tc>
        <w:tc>
          <w:tcPr>
            <w:tcW w:w="6203" w:type="dxa"/>
            <w:vAlign w:val="center"/>
          </w:tcPr>
          <w:p w14:paraId="5205BC36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  <w:tr w:rsidR="00BD34ED" w:rsidRPr="00BD34ED" w14:paraId="02BC2669" w14:textId="77777777" w:rsidTr="00BD34ED">
        <w:trPr>
          <w:trHeight w:val="460"/>
        </w:trPr>
        <w:tc>
          <w:tcPr>
            <w:tcW w:w="3085" w:type="dxa"/>
            <w:vAlign w:val="center"/>
          </w:tcPr>
          <w:p w14:paraId="766D24E9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 xml:space="preserve">NIP / REGON </w:t>
            </w:r>
          </w:p>
        </w:tc>
        <w:tc>
          <w:tcPr>
            <w:tcW w:w="6203" w:type="dxa"/>
            <w:vAlign w:val="center"/>
          </w:tcPr>
          <w:p w14:paraId="542DF927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</w:p>
        </w:tc>
      </w:tr>
    </w:tbl>
    <w:p w14:paraId="071A4A70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pl-PL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</w:tblGrid>
      <w:tr w:rsidR="00BD34ED" w:rsidRPr="00BD34ED" w14:paraId="06972404" w14:textId="77777777" w:rsidTr="00BD34ED">
        <w:trPr>
          <w:trHeight w:val="880"/>
        </w:trPr>
        <w:tc>
          <w:tcPr>
            <w:tcW w:w="9322" w:type="dxa"/>
            <w:gridSpan w:val="2"/>
            <w:shd w:val="clear" w:color="auto" w:fill="auto"/>
          </w:tcPr>
          <w:p w14:paraId="16A65853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  <w:t>Artykuł Rozporządzenia Komisji (UE) nr 651/2014 z dnia 17 czerwca 2014 r. uznającego niektóre rodzaje pomocy za zgodne z rynkiem wewnętrznym w zastosowaniu art. 107 i 108 Traktatu, na podstawie którego ma zostać przyznane wyłączenie blokowe:</w:t>
            </w:r>
          </w:p>
        </w:tc>
      </w:tr>
      <w:tr w:rsidR="00BD34ED" w:rsidRPr="00BD34ED" w14:paraId="052BE7B5" w14:textId="77777777" w:rsidTr="00BD34ED">
        <w:trPr>
          <w:trHeight w:val="462"/>
        </w:trPr>
        <w:tc>
          <w:tcPr>
            <w:tcW w:w="2943" w:type="dxa"/>
            <w:shd w:val="clear" w:color="auto" w:fill="auto"/>
          </w:tcPr>
          <w:p w14:paraId="6F4D56B3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  <w:t>Numer artykułu</w:t>
            </w:r>
          </w:p>
        </w:tc>
        <w:tc>
          <w:tcPr>
            <w:tcW w:w="6379" w:type="dxa"/>
            <w:shd w:val="clear" w:color="auto" w:fill="auto"/>
          </w:tcPr>
          <w:p w14:paraId="0503FDCA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sz w:val="20"/>
                <w:szCs w:val="20"/>
                <w:lang w:val="pl-PL" w:eastAsia="cs-CZ"/>
              </w:rPr>
              <w:t>20a (pośrednia pomoc publiczna)</w:t>
            </w:r>
          </w:p>
        </w:tc>
      </w:tr>
    </w:tbl>
    <w:p w14:paraId="0064BC83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sz w:val="20"/>
          <w:szCs w:val="20"/>
          <w:lang w:val="pl-PL" w:eastAsia="cs-CZ"/>
        </w:rPr>
      </w:pPr>
    </w:p>
    <w:p w14:paraId="33A09215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>Oświadczam, że:</w:t>
      </w:r>
    </w:p>
    <w:p w14:paraId="3210F4B7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</w:p>
    <w:p w14:paraId="4F88E479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instrText xml:space="preserve"> FORMCHECKBOX </w:instrTex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end"/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 xml:space="preserve"> </w:t>
      </w:r>
      <w:r w:rsidRPr="00BD34ED">
        <w:rPr>
          <w:rFonts w:eastAsia="Times New Roman" w:cstheme="minorHAnsi"/>
          <w:bCs/>
          <w:color w:val="000000"/>
          <w:sz w:val="20"/>
          <w:szCs w:val="20"/>
          <w:lang w:val="pl-PL" w:eastAsia="cs-CZ"/>
        </w:rPr>
        <w:t>na podmiocie, który reprezentuję, nie ciąży obowiązek zwrotu pomocy wynikający z wcześniejszej decyzji Komisji uznającej pomoc za niezgodną z prawem i rynkiem wewnętrznym;</w:t>
      </w:r>
    </w:p>
    <w:p w14:paraId="51B1E78C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20"/>
          <w:szCs w:val="20"/>
          <w:lang w:val="pl-PL" w:eastAsia="cs-CZ"/>
        </w:rPr>
      </w:pPr>
    </w:p>
    <w:p w14:paraId="310CCDC9" w14:textId="1AB43A4B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instrText xml:space="preserve"> FORMCHECKBOX </w:instrTex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end"/>
      </w:r>
      <w:r>
        <w:rPr>
          <w:rFonts w:eastAsia="Times New Roman" w:cstheme="minorHAnsi"/>
          <w:bCs/>
          <w:color w:val="000000"/>
          <w:sz w:val="20"/>
          <w:szCs w:val="20"/>
          <w:lang w:val="pl-PL" w:eastAsia="cs-CZ"/>
        </w:rPr>
        <w:t>podmiot, który reprezentuję,</w:t>
      </w:r>
    </w:p>
    <w:p w14:paraId="533F6F63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</w:p>
    <w:p w14:paraId="43A0FADD" w14:textId="77777777" w:rsidR="00BD34ED" w:rsidRPr="00BD34ED" w:rsidRDefault="00BD34ED" w:rsidP="00BD34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>nie otrzymał pomocy na ratowanie, przy czym nie spłacił do tej pory pożyczki ani nie zakończył umowy o gwarancję; lub</w:t>
      </w:r>
    </w:p>
    <w:p w14:paraId="11C4B838" w14:textId="77777777" w:rsidR="00BD34ED" w:rsidRPr="00BD34ED" w:rsidRDefault="00BD34ED" w:rsidP="00BD34ED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>nie otrzymał pomocy na restrukturyzację i nadal podlega planowi restrukturyzacyjnemu;</w:t>
      </w:r>
    </w:p>
    <w:p w14:paraId="42DBFE35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</w:p>
    <w:p w14:paraId="0CB40422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instrText xml:space="preserve"> FORMCHECKBOX </w:instrTex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end"/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 xml:space="preserve"> </w:t>
      </w:r>
      <w:r w:rsidRPr="00BD34ED">
        <w:rPr>
          <w:rFonts w:eastAsia="Times New Roman" w:cstheme="minorHAnsi"/>
          <w:bCs/>
          <w:color w:val="000000"/>
          <w:sz w:val="20"/>
          <w:szCs w:val="20"/>
          <w:lang w:val="pl-PL" w:eastAsia="cs-CZ"/>
        </w:rPr>
        <w:t>podmiot, który reprezentuję, nie przekracza progów pomocy, o których mowa w art. 4 rozporządzenia Komisji (UE) nr</w: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 xml:space="preserve"> 651/2014;</w:t>
      </w:r>
    </w:p>
    <w:p w14:paraId="710F4DC3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</w:p>
    <w:p w14:paraId="732721A1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instrText xml:space="preserve"> FORMCHECKBOX </w:instrTex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fldChar w:fldCharType="end"/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 xml:space="preserve"> </w:t>
      </w:r>
      <w:r w:rsidRPr="00BD34ED">
        <w:rPr>
          <w:rFonts w:eastAsia="Times New Roman" w:cstheme="minorHAnsi"/>
          <w:bCs/>
          <w:color w:val="000000"/>
          <w:sz w:val="20"/>
          <w:szCs w:val="20"/>
          <w:lang w:val="pl-PL" w:eastAsia="cs-CZ"/>
        </w:rPr>
        <w:t>podmiot, który reprezentuję, nie przekracza najwyższej intensywności pomocy w myśl właściwego artykułu rozdziału III rozporządzenia Komisji (UE) nr</w:t>
      </w:r>
      <w:r w:rsidRPr="00BD34ED">
        <w:rPr>
          <w:rFonts w:eastAsia="Times New Roman" w:cstheme="minorHAnsi"/>
          <w:bCs/>
          <w:sz w:val="20"/>
          <w:szCs w:val="20"/>
          <w:lang w:val="pl-PL" w:eastAsia="cs-CZ"/>
        </w:rPr>
        <w:t xml:space="preserve"> 651/2014, o którym mowa powyżej, zgodnie z którym ma być udzielone wyłączenie blokowe.</w:t>
      </w:r>
    </w:p>
    <w:p w14:paraId="3F421DFE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pl-PL" w:eastAsia="cs-CZ"/>
        </w:rPr>
      </w:pPr>
    </w:p>
    <w:p w14:paraId="66856087" w14:textId="433ADA1E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0"/>
          <w:szCs w:val="20"/>
          <w:lang w:val="pl-PL" w:eastAsia="cs-CZ"/>
        </w:rPr>
      </w:pPr>
      <w:r w:rsidRPr="00BD34ED">
        <w:rPr>
          <w:rFonts w:eastAsia="Times New Roman" w:cstheme="minorHAnsi"/>
          <w:sz w:val="20"/>
          <w:szCs w:val="20"/>
          <w:lang w:val="pl-PL" w:eastAsia="cs-CZ"/>
        </w:rPr>
        <w:t xml:space="preserve">Na zakończenie oświadczam, że informacje zawarte w niniejszym Oświadczeniu są kompletne, zgodne z prawdą i niezniekształcone, że jestem świadomy/a skutków prawnych ich nieprawdziwości, niekompletności lub zniekształcenia, w tym odpowiedzialności karnej i administracyjnej, w szczególności w myśl ustawy nr </w:t>
      </w:r>
      <w:r>
        <w:rPr>
          <w:rFonts w:eastAsia="Times New Roman" w:cstheme="minorHAnsi"/>
          <w:sz w:val="20"/>
          <w:szCs w:val="20"/>
          <w:lang w:val="pl-PL" w:eastAsia="cs-CZ"/>
        </w:rPr>
        <w:t xml:space="preserve">250/2016 </w:t>
      </w:r>
      <w:proofErr w:type="spellStart"/>
      <w:r>
        <w:rPr>
          <w:rFonts w:eastAsia="Times New Roman" w:cstheme="minorHAnsi"/>
          <w:sz w:val="20"/>
          <w:szCs w:val="20"/>
          <w:lang w:val="pl-PL" w:eastAsia="cs-CZ"/>
        </w:rPr>
        <w:t>Dz.U</w:t>
      </w:r>
      <w:proofErr w:type="spellEnd"/>
      <w:r>
        <w:rPr>
          <w:rFonts w:eastAsia="Times New Roman" w:cstheme="minorHAnsi"/>
          <w:sz w:val="20"/>
          <w:szCs w:val="20"/>
          <w:lang w:val="pl-PL" w:eastAsia="cs-CZ"/>
        </w:rPr>
        <w:t>.</w:t>
      </w:r>
      <w:r w:rsidRPr="00BD34ED">
        <w:rPr>
          <w:rFonts w:eastAsia="Times New Roman" w:cstheme="minorHAnsi"/>
          <w:sz w:val="20"/>
          <w:szCs w:val="20"/>
          <w:lang w:val="pl-PL" w:eastAsia="cs-CZ"/>
        </w:rPr>
        <w:t xml:space="preserve"> o odpowiedzialności za wykroczenia i postępowaniu w ich sprawie</w:t>
      </w:r>
      <w:r>
        <w:rPr>
          <w:rFonts w:eastAsia="Times New Roman" w:cstheme="minorHAnsi"/>
          <w:sz w:val="20"/>
          <w:szCs w:val="20"/>
          <w:lang w:val="pl-PL" w:eastAsia="cs-CZ"/>
        </w:rPr>
        <w:t>, z późniejszymi zmianami</w:t>
      </w:r>
      <w:r w:rsidRPr="00BD34ED">
        <w:rPr>
          <w:rFonts w:eastAsia="Times New Roman" w:cstheme="minorHAnsi"/>
          <w:sz w:val="20"/>
          <w:szCs w:val="20"/>
          <w:lang w:val="pl-PL" w:eastAsia="cs-CZ"/>
        </w:rPr>
        <w:t xml:space="preserve"> oraz ustawy nr 40/2009 </w:t>
      </w:r>
      <w:proofErr w:type="spellStart"/>
      <w:r w:rsidRPr="00BD34ED">
        <w:rPr>
          <w:rFonts w:eastAsia="Times New Roman" w:cstheme="minorHAnsi"/>
          <w:sz w:val="20"/>
          <w:szCs w:val="20"/>
          <w:lang w:val="pl-PL" w:eastAsia="cs-CZ"/>
        </w:rPr>
        <w:t>Dz.U</w:t>
      </w:r>
      <w:proofErr w:type="spellEnd"/>
      <w:r w:rsidRPr="00BD34ED">
        <w:rPr>
          <w:rFonts w:eastAsia="Times New Roman" w:cstheme="minorHAnsi"/>
          <w:sz w:val="20"/>
          <w:szCs w:val="20"/>
          <w:lang w:val="pl-PL" w:eastAsia="cs-CZ"/>
        </w:rPr>
        <w:t>., kodeks karny, z późniejszymi zmianami.</w:t>
      </w:r>
    </w:p>
    <w:p w14:paraId="25D51148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pl-PL" w:eastAsia="cs-CZ"/>
        </w:rPr>
      </w:pPr>
    </w:p>
    <w:p w14:paraId="7A04C2C1" w14:textId="77777777" w:rsidR="00BD34ED" w:rsidRPr="00BD34ED" w:rsidRDefault="00BD34ED" w:rsidP="00BD34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sz w:val="20"/>
          <w:szCs w:val="20"/>
          <w:lang w:val="pl-PL"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D34ED" w:rsidRPr="00BD34ED" w14:paraId="3F16020E" w14:textId="77777777" w:rsidTr="00BD34ED">
        <w:trPr>
          <w:trHeight w:val="560"/>
        </w:trPr>
        <w:tc>
          <w:tcPr>
            <w:tcW w:w="3794" w:type="dxa"/>
            <w:shd w:val="clear" w:color="auto" w:fill="auto"/>
          </w:tcPr>
          <w:p w14:paraId="23B070E2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Data i miejsce podpisania</w:t>
            </w:r>
          </w:p>
        </w:tc>
        <w:tc>
          <w:tcPr>
            <w:tcW w:w="5812" w:type="dxa"/>
            <w:shd w:val="clear" w:color="auto" w:fill="auto"/>
          </w:tcPr>
          <w:p w14:paraId="42E750DD" w14:textId="784327D8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</w:pP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 xml:space="preserve">Pieczątka (jeśli jest częścią podpisu) i podpis osoby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 xml:space="preserve">upoważnionej do reprezentowania </w:t>
            </w:r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firmy/</w:t>
            </w:r>
            <w:bookmarkStart w:id="0" w:name="_GoBack"/>
            <w:bookmarkEnd w:id="0"/>
            <w:r w:rsidRPr="00BD34ED">
              <w:rPr>
                <w:rFonts w:eastAsia="Times New Roman" w:cstheme="minorHAnsi"/>
                <w:b/>
                <w:bCs/>
                <w:sz w:val="20"/>
                <w:szCs w:val="20"/>
                <w:lang w:val="pl-PL" w:eastAsia="cs-CZ"/>
              </w:rPr>
              <w:t>przedsiębiorstwa</w:t>
            </w:r>
          </w:p>
        </w:tc>
      </w:tr>
      <w:tr w:rsidR="00BD34ED" w:rsidRPr="00BD34ED" w14:paraId="6F2F03CC" w14:textId="77777777" w:rsidTr="00BD34ED">
        <w:trPr>
          <w:trHeight w:val="996"/>
        </w:trPr>
        <w:tc>
          <w:tcPr>
            <w:tcW w:w="3794" w:type="dxa"/>
            <w:shd w:val="clear" w:color="auto" w:fill="auto"/>
          </w:tcPr>
          <w:p w14:paraId="4A59AFC6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cs-CZ"/>
              </w:rPr>
            </w:pPr>
          </w:p>
        </w:tc>
        <w:tc>
          <w:tcPr>
            <w:tcW w:w="5812" w:type="dxa"/>
            <w:shd w:val="clear" w:color="auto" w:fill="auto"/>
          </w:tcPr>
          <w:p w14:paraId="6DB90CDA" w14:textId="77777777" w:rsidR="00BD34ED" w:rsidRPr="00BD34ED" w:rsidRDefault="00BD34ED" w:rsidP="00BD34E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sz w:val="20"/>
                <w:szCs w:val="20"/>
                <w:lang w:val="pl-PL" w:eastAsia="cs-CZ"/>
              </w:rPr>
            </w:pPr>
          </w:p>
        </w:tc>
      </w:tr>
    </w:tbl>
    <w:p w14:paraId="7A4A8D86" w14:textId="77777777" w:rsidR="00BD34ED" w:rsidRPr="00BD34ED" w:rsidRDefault="00BD34ED" w:rsidP="00BD34ED">
      <w:pPr>
        <w:spacing w:after="0" w:line="240" w:lineRule="auto"/>
        <w:rPr>
          <w:b/>
          <w:sz w:val="26"/>
          <w:szCs w:val="26"/>
        </w:rPr>
      </w:pPr>
    </w:p>
    <w:sectPr w:rsidR="00BD34ED" w:rsidRPr="00BD34ED" w:rsidSect="00EF46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6" w:footer="2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886B9E" w14:textId="77777777" w:rsidR="00E04B70" w:rsidRDefault="00E04B70" w:rsidP="00930408">
      <w:pPr>
        <w:spacing w:after="0" w:line="240" w:lineRule="auto"/>
      </w:pPr>
      <w:r>
        <w:separator/>
      </w:r>
    </w:p>
  </w:endnote>
  <w:endnote w:type="continuationSeparator" w:id="0">
    <w:p w14:paraId="1DC2FA69" w14:textId="77777777" w:rsidR="00E04B70" w:rsidRDefault="00E04B70" w:rsidP="0093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Základní tex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349A3" w14:textId="77777777" w:rsidR="004B022C" w:rsidRDefault="004B022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D273C" w14:textId="1B3497DE" w:rsidR="00930408" w:rsidRDefault="00EF4675" w:rsidP="004A282B">
    <w:pPr>
      <w:pStyle w:val="Stopka"/>
    </w:pPr>
    <w:r>
      <w:t>Fundusz</w:t>
    </w:r>
    <w:r w:rsidRPr="004A282B">
      <w:t xml:space="preserve"> </w:t>
    </w:r>
    <w:r>
      <w:t xml:space="preserve">Małych Projektów w Euroregionie Pradziad </w:t>
    </w:r>
    <w:r w:rsidR="007F066C">
      <w:t xml:space="preserve">       </w:t>
    </w:r>
    <w:r w:rsidR="004A282B" w:rsidRPr="004A282B">
      <w:t>Fond malých projektů</w:t>
    </w:r>
    <w:r w:rsidR="00A43AE1">
      <w:t xml:space="preserve"> </w:t>
    </w:r>
    <w:r w:rsidR="004A282B">
      <w:t xml:space="preserve">v </w:t>
    </w:r>
    <w:r w:rsidR="00A43AE1">
      <w:t xml:space="preserve">Euroregionu </w:t>
    </w:r>
    <w:r w:rsidR="0044558F">
      <w:t>Praděd</w:t>
    </w:r>
    <w:r>
      <w:t xml:space="preserve"> </w:t>
    </w:r>
  </w:p>
  <w:p w14:paraId="40E6D288" w14:textId="29543EB1" w:rsidR="004A282B" w:rsidRPr="004A282B" w:rsidRDefault="007F066C" w:rsidP="004A282B">
    <w:pPr>
      <w:pStyle w:val="Podtytu"/>
      <w:widowControl w:val="0"/>
      <w:jc w:val="left"/>
      <w:rPr>
        <w:rFonts w:asciiTheme="minorHAnsi" w:eastAsiaTheme="minorHAnsi" w:hAnsiTheme="minorHAnsi" w:cstheme="minorBidi"/>
        <w:color w:val="auto"/>
      </w:rPr>
    </w:pPr>
    <w:r>
      <w:rPr>
        <w:rFonts w:asciiTheme="minorHAnsi" w:eastAsiaTheme="minorHAnsi" w:hAnsiTheme="minorHAnsi" w:cstheme="minorBidi"/>
        <w:color w:val="auto"/>
      </w:rPr>
      <w:t xml:space="preserve">Program Interreg Czechy-Polska 2021-2027                        </w:t>
    </w:r>
    <w:r w:rsidR="004A282B" w:rsidRPr="004A282B">
      <w:rPr>
        <w:rFonts w:asciiTheme="minorHAnsi" w:eastAsiaTheme="minorHAnsi" w:hAnsiTheme="minorHAnsi" w:cstheme="minorBidi"/>
        <w:color w:val="auto"/>
      </w:rPr>
      <w:t>Program Interreg Česko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>Polsko období 2021</w:t>
    </w:r>
    <w:r w:rsidR="00EF4675">
      <w:rPr>
        <w:rFonts w:asciiTheme="minorHAnsi" w:eastAsiaTheme="minorHAnsi" w:hAnsiTheme="minorHAnsi" w:cstheme="minorBidi"/>
        <w:color w:val="auto"/>
      </w:rPr>
      <w:t>-</w:t>
    </w:r>
    <w:r w:rsidR="004A282B" w:rsidRPr="004A282B">
      <w:rPr>
        <w:rFonts w:asciiTheme="minorHAnsi" w:eastAsiaTheme="minorHAnsi" w:hAnsiTheme="minorHAnsi" w:cstheme="minorBidi"/>
        <w:color w:val="auto"/>
      </w:rPr>
      <w:t xml:space="preserve">2027 </w:t>
    </w:r>
  </w:p>
  <w:p w14:paraId="72278BE9" w14:textId="77777777" w:rsidR="004A282B" w:rsidRDefault="004A282B" w:rsidP="004A282B">
    <w:pPr>
      <w:pStyle w:val="Stopka"/>
    </w:pPr>
  </w:p>
  <w:p w14:paraId="722F680C" w14:textId="77777777" w:rsidR="004A282B" w:rsidRDefault="004A282B" w:rsidP="004A282B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93B1" w14:textId="77777777" w:rsidR="004B022C" w:rsidRDefault="004B02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16AAE5" w14:textId="77777777" w:rsidR="00E04B70" w:rsidRDefault="00E04B70" w:rsidP="00930408">
      <w:pPr>
        <w:spacing w:after="0" w:line="240" w:lineRule="auto"/>
      </w:pPr>
      <w:r>
        <w:separator/>
      </w:r>
    </w:p>
  </w:footnote>
  <w:footnote w:type="continuationSeparator" w:id="0">
    <w:p w14:paraId="6E456717" w14:textId="77777777" w:rsidR="00E04B70" w:rsidRDefault="00E04B70" w:rsidP="009304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7A602" w14:textId="77777777" w:rsidR="004B022C" w:rsidRDefault="004B022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743F1" w14:textId="1862EB8D" w:rsidR="00EF4675" w:rsidRDefault="004B022C" w:rsidP="00EF4675">
    <w:pPr>
      <w:pStyle w:val="Nagwek"/>
      <w:tabs>
        <w:tab w:val="clear" w:pos="4536"/>
        <w:tab w:val="clear" w:pos="9072"/>
      </w:tabs>
      <w:jc w:val="right"/>
      <w:rPr>
        <w:sz w:val="18"/>
        <w:szCs w:val="18"/>
      </w:rPr>
    </w:pPr>
    <w:r>
      <w:rPr>
        <w:noProof/>
        <w:lang w:val="pl-PL" w:eastAsia="pl-PL"/>
      </w:rPr>
      <w:drawing>
        <wp:anchor distT="0" distB="0" distL="114300" distR="114300" simplePos="0" relativeHeight="251657216" behindDoc="1" locked="0" layoutInCell="1" allowOverlap="1" wp14:anchorId="471B9D02" wp14:editId="026E7986">
          <wp:simplePos x="0" y="0"/>
          <wp:positionH relativeFrom="column">
            <wp:posOffset>2897753</wp:posOffset>
          </wp:positionH>
          <wp:positionV relativeFrom="paragraph">
            <wp:posOffset>103201</wp:posOffset>
          </wp:positionV>
          <wp:extent cx="2941955" cy="530225"/>
          <wp:effectExtent l="0" t="0" r="0" b="3175"/>
          <wp:wrapThrough wrapText="bothSides">
            <wp:wrapPolygon edited="0">
              <wp:start x="0" y="0"/>
              <wp:lineTo x="0" y="20953"/>
              <wp:lineTo x="21400" y="20953"/>
              <wp:lineTo x="21400" y="0"/>
              <wp:lineTo x="0" y="0"/>
            </wp:wrapPolygon>
          </wp:wrapThrough>
          <wp:docPr id="334867265" name="Obrázek 1" descr="Obraz zawierający tekst, zrzut ekranu, Czcionka, Jaskrawoniebieski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867265" name="Obrázek 1" descr="Obraz zawierający tekst, zrzut ekranu, Czcionka, Jaskrawoniebieski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95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76C0F5E" w14:textId="7DD6114E" w:rsidR="00EF4675" w:rsidRDefault="00EF4675" w:rsidP="004B022C">
    <w:pPr>
      <w:pStyle w:val="Nagwek"/>
      <w:tabs>
        <w:tab w:val="clear" w:pos="4536"/>
        <w:tab w:val="clear" w:pos="9072"/>
      </w:tabs>
      <w:ind w:left="-426"/>
      <w:rPr>
        <w:sz w:val="18"/>
        <w:szCs w:val="18"/>
      </w:rPr>
    </w:pPr>
    <w:r>
      <w:rPr>
        <w:noProof/>
        <w:sz w:val="18"/>
        <w:szCs w:val="18"/>
        <w:lang w:val="pl-PL" w:eastAsia="pl-PL"/>
      </w:rPr>
      <w:drawing>
        <wp:inline distT="0" distB="0" distL="0" distR="0" wp14:anchorId="015C1100" wp14:editId="7FA1C0ED">
          <wp:extent cx="3007466" cy="532737"/>
          <wp:effectExtent l="0" t="0" r="2540" b="1270"/>
          <wp:docPr id="156478986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789863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0114" cy="5402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2A8B637" w14:textId="77777777" w:rsidR="00B27690" w:rsidRPr="00EF4675" w:rsidRDefault="00B27690" w:rsidP="00EF4675">
    <w:pPr>
      <w:pStyle w:val="Nagwek"/>
      <w:tabs>
        <w:tab w:val="clear" w:pos="4536"/>
        <w:tab w:val="clear" w:pos="9072"/>
      </w:tabs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D009C" w14:textId="77777777" w:rsidR="004B022C" w:rsidRDefault="004B02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438ED"/>
    <w:multiLevelType w:val="hybridMultilevel"/>
    <w:tmpl w:val="4126D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525CC"/>
    <w:multiLevelType w:val="hybridMultilevel"/>
    <w:tmpl w:val="9948CC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20610"/>
    <w:multiLevelType w:val="hybridMultilevel"/>
    <w:tmpl w:val="5C2A3470"/>
    <w:lvl w:ilvl="0" w:tplc="F0AA60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F6571"/>
    <w:multiLevelType w:val="hybridMultilevel"/>
    <w:tmpl w:val="CC88295E"/>
    <w:lvl w:ilvl="0" w:tplc="B5446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604194"/>
    <w:multiLevelType w:val="hybridMultilevel"/>
    <w:tmpl w:val="0C7AE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CC6EA9"/>
    <w:multiLevelType w:val="hybridMultilevel"/>
    <w:tmpl w:val="A98AB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408"/>
    <w:rsid w:val="0005566E"/>
    <w:rsid w:val="00061C9F"/>
    <w:rsid w:val="00076CB0"/>
    <w:rsid w:val="00091B2D"/>
    <w:rsid w:val="000C40D5"/>
    <w:rsid w:val="00106364"/>
    <w:rsid w:val="001573D6"/>
    <w:rsid w:val="00175F37"/>
    <w:rsid w:val="00176F0B"/>
    <w:rsid w:val="001C16D5"/>
    <w:rsid w:val="001C4DAE"/>
    <w:rsid w:val="001F351B"/>
    <w:rsid w:val="00236A58"/>
    <w:rsid w:val="00271D6C"/>
    <w:rsid w:val="002A5E98"/>
    <w:rsid w:val="002C17A3"/>
    <w:rsid w:val="00301236"/>
    <w:rsid w:val="0036295D"/>
    <w:rsid w:val="003D5BA5"/>
    <w:rsid w:val="00405268"/>
    <w:rsid w:val="004119C5"/>
    <w:rsid w:val="0044558F"/>
    <w:rsid w:val="0046182E"/>
    <w:rsid w:val="004663C9"/>
    <w:rsid w:val="00497242"/>
    <w:rsid w:val="004A282B"/>
    <w:rsid w:val="004B022C"/>
    <w:rsid w:val="004E201C"/>
    <w:rsid w:val="004E4BA3"/>
    <w:rsid w:val="005F0517"/>
    <w:rsid w:val="0065139A"/>
    <w:rsid w:val="00652761"/>
    <w:rsid w:val="006B3B09"/>
    <w:rsid w:val="006C61F8"/>
    <w:rsid w:val="006D26F5"/>
    <w:rsid w:val="006D3F92"/>
    <w:rsid w:val="006E6A09"/>
    <w:rsid w:val="00701191"/>
    <w:rsid w:val="00707AF5"/>
    <w:rsid w:val="0075512C"/>
    <w:rsid w:val="00796D4F"/>
    <w:rsid w:val="007F066C"/>
    <w:rsid w:val="008407F0"/>
    <w:rsid w:val="0085256D"/>
    <w:rsid w:val="00867FEF"/>
    <w:rsid w:val="008806AA"/>
    <w:rsid w:val="00881356"/>
    <w:rsid w:val="008D1704"/>
    <w:rsid w:val="00930408"/>
    <w:rsid w:val="00936DE0"/>
    <w:rsid w:val="009508E2"/>
    <w:rsid w:val="009845B2"/>
    <w:rsid w:val="009940F7"/>
    <w:rsid w:val="00A43AE1"/>
    <w:rsid w:val="00A65BA5"/>
    <w:rsid w:val="00A76ADA"/>
    <w:rsid w:val="00A94804"/>
    <w:rsid w:val="00AA0833"/>
    <w:rsid w:val="00AF19DA"/>
    <w:rsid w:val="00B21090"/>
    <w:rsid w:val="00B25236"/>
    <w:rsid w:val="00B27690"/>
    <w:rsid w:val="00B569D9"/>
    <w:rsid w:val="00B623B8"/>
    <w:rsid w:val="00B855F9"/>
    <w:rsid w:val="00BB15C4"/>
    <w:rsid w:val="00BB3569"/>
    <w:rsid w:val="00BC5CF1"/>
    <w:rsid w:val="00BD34ED"/>
    <w:rsid w:val="00CA70B7"/>
    <w:rsid w:val="00CD4AFD"/>
    <w:rsid w:val="00CF0A76"/>
    <w:rsid w:val="00D47BDA"/>
    <w:rsid w:val="00D54192"/>
    <w:rsid w:val="00D5493F"/>
    <w:rsid w:val="00D71ECD"/>
    <w:rsid w:val="00D77517"/>
    <w:rsid w:val="00D91493"/>
    <w:rsid w:val="00DA4371"/>
    <w:rsid w:val="00DC7F16"/>
    <w:rsid w:val="00E04B70"/>
    <w:rsid w:val="00E41266"/>
    <w:rsid w:val="00EB6AC1"/>
    <w:rsid w:val="00EF1082"/>
    <w:rsid w:val="00EF4675"/>
    <w:rsid w:val="00F11339"/>
    <w:rsid w:val="00F21599"/>
    <w:rsid w:val="00F66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A94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304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0408"/>
  </w:style>
  <w:style w:type="paragraph" w:styleId="Stopka">
    <w:name w:val="footer"/>
    <w:basedOn w:val="Normalny"/>
    <w:link w:val="StopkaZnak"/>
    <w:uiPriority w:val="99"/>
    <w:unhideWhenUsed/>
    <w:rsid w:val="009304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0408"/>
  </w:style>
  <w:style w:type="paragraph" w:styleId="Tekstdymka">
    <w:name w:val="Balloon Text"/>
    <w:basedOn w:val="Normalny"/>
    <w:link w:val="TekstdymkaZnak"/>
    <w:uiPriority w:val="99"/>
    <w:semiHidden/>
    <w:unhideWhenUsed/>
    <w:rsid w:val="006B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3B0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97242"/>
    <w:pPr>
      <w:ind w:left="720"/>
      <w:contextualSpacing/>
    </w:pPr>
  </w:style>
  <w:style w:type="character" w:customStyle="1" w:styleId="PodtytuZnak">
    <w:name w:val="Podtytuł Znak"/>
    <w:basedOn w:val="Domylnaczcionkaakapitu"/>
    <w:link w:val="Podtytu"/>
    <w:uiPriority w:val="11"/>
    <w:qFormat/>
    <w:rsid w:val="004A282B"/>
    <w:rPr>
      <w:rFonts w:ascii="Arial" w:eastAsiaTheme="minorEastAsia" w:hAnsi="Arial" w:cs="Times New Roman (Základní text"/>
      <w:color w:val="AEAAAA" w:themeColor="background2" w:themeShade="BF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282B"/>
    <w:pPr>
      <w:suppressAutoHyphens/>
      <w:spacing w:line="288" w:lineRule="auto"/>
      <w:contextualSpacing/>
      <w:jc w:val="both"/>
    </w:pPr>
    <w:rPr>
      <w:rFonts w:ascii="Arial" w:eastAsiaTheme="minorEastAsia" w:hAnsi="Arial" w:cs="Times New Roman (Základní text"/>
      <w:color w:val="AEAAAA" w:themeColor="background2" w:themeShade="BF"/>
    </w:rPr>
  </w:style>
  <w:style w:type="character" w:customStyle="1" w:styleId="PodtitulChar1">
    <w:name w:val="Podtitul Char1"/>
    <w:basedOn w:val="Domylnaczcionkaakapitu"/>
    <w:uiPriority w:val="11"/>
    <w:rsid w:val="004A282B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635B3-28DA-4734-8CD6-9508FF62F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286</Words>
  <Characters>1720</Characters>
  <Application>Microsoft Office Word</Application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Čejpová</dc:creator>
  <cp:lastModifiedBy>m.</cp:lastModifiedBy>
  <cp:revision>3</cp:revision>
  <cp:lastPrinted>2024-09-13T10:34:00Z</cp:lastPrinted>
  <dcterms:created xsi:type="dcterms:W3CDTF">2024-10-01T09:55:00Z</dcterms:created>
  <dcterms:modified xsi:type="dcterms:W3CDTF">2025-09-11T11:57:00Z</dcterms:modified>
</cp:coreProperties>
</file>